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F1BC4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74686A"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30FB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 w:rsidR="00B568E0">
        <w:rPr>
          <w:b w:val="0"/>
          <w:lang w:val="ru-RU"/>
        </w:rPr>
        <w:t>02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0B3B8D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6A4D89">
        <w:rPr>
          <w:b w:val="0"/>
          <w:lang w:val="ru-RU"/>
        </w:rPr>
        <w:t xml:space="preserve"> </w:t>
      </w:r>
      <w:r w:rsidR="00B568E0">
        <w:rPr>
          <w:b w:val="0"/>
          <w:lang w:val="ru-RU"/>
        </w:rPr>
        <w:t>1</w:t>
      </w:r>
      <w:r>
        <w:rPr>
          <w:b w:val="0"/>
          <w:lang w:val="ru-RU"/>
        </w:rPr>
        <w:t>5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405CCF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применении новой печати</w:t>
      </w:r>
    </w:p>
    <w:p w:rsidR="0013701B" w:rsidRPr="0013701B" w:rsidRDefault="0098302C" w:rsidP="00E47C28">
      <w:pPr>
        <w:jc w:val="center"/>
        <w:rPr>
          <w:b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 xml:space="preserve"> </w:t>
      </w:r>
      <w:r w:rsidR="005673D7" w:rsidRPr="00F55250">
        <w:rPr>
          <w:sz w:val="28"/>
          <w:szCs w:val="28"/>
        </w:rPr>
        <w:tab/>
      </w:r>
    </w:p>
    <w:p w:rsidR="00405CCF" w:rsidRPr="00405CCF" w:rsidRDefault="0013701B" w:rsidP="00B34332">
      <w:pPr>
        <w:jc w:val="both"/>
        <w:rPr>
          <w:bCs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ab/>
      </w:r>
      <w:r w:rsidRPr="0013701B">
        <w:rPr>
          <w:kern w:val="2"/>
          <w:sz w:val="28"/>
          <w:szCs w:val="28"/>
          <w:lang w:eastAsia="en-US"/>
        </w:rPr>
        <w:t>В соответствии со статьей 14.1 Федерального закона от 6 октября 2003 года N 131-ФЗ «Об общих принципах организации местного самоупр</w:t>
      </w:r>
      <w:r w:rsidR="00B34332">
        <w:rPr>
          <w:kern w:val="2"/>
          <w:sz w:val="28"/>
          <w:szCs w:val="28"/>
          <w:lang w:eastAsia="en-US"/>
        </w:rPr>
        <w:t>авления в Российской Федерации»,</w:t>
      </w:r>
      <w:r w:rsidRPr="0013701B">
        <w:rPr>
          <w:kern w:val="2"/>
          <w:sz w:val="28"/>
          <w:szCs w:val="28"/>
          <w:lang w:eastAsia="en-US"/>
        </w:rPr>
        <w:t xml:space="preserve"> Уставом муниципального образования «</w:t>
      </w:r>
      <w:r>
        <w:rPr>
          <w:kern w:val="2"/>
          <w:sz w:val="28"/>
          <w:szCs w:val="28"/>
          <w:lang w:eastAsia="en-US"/>
        </w:rPr>
        <w:t>Красновское сельское поселение»</w:t>
      </w:r>
      <w:r w:rsidRPr="0013701B">
        <w:rPr>
          <w:kern w:val="2"/>
          <w:sz w:val="28"/>
          <w:szCs w:val="28"/>
          <w:lang w:eastAsia="en-US"/>
        </w:rPr>
        <w:t>,</w:t>
      </w:r>
      <w:r w:rsidR="00B34332">
        <w:rPr>
          <w:kern w:val="2"/>
          <w:sz w:val="28"/>
          <w:szCs w:val="28"/>
          <w:lang w:eastAsia="en-US"/>
        </w:rPr>
        <w:t xml:space="preserve"> решением Собрания депутатов Красновского сельского поселения от 20.04.2022 года № 26 «</w:t>
      </w:r>
      <w:r w:rsidR="00B34332" w:rsidRPr="00B34332">
        <w:rPr>
          <w:kern w:val="2"/>
          <w:sz w:val="28"/>
          <w:szCs w:val="28"/>
          <w:lang w:eastAsia="en-US"/>
        </w:rPr>
        <w:t>Об официальных символах муниципального образования</w:t>
      </w:r>
      <w:r w:rsidR="00B34332">
        <w:rPr>
          <w:kern w:val="2"/>
          <w:sz w:val="28"/>
          <w:szCs w:val="28"/>
          <w:lang w:eastAsia="en-US"/>
        </w:rPr>
        <w:t xml:space="preserve"> </w:t>
      </w:r>
      <w:r w:rsidR="00B34332" w:rsidRPr="00B34332">
        <w:rPr>
          <w:kern w:val="2"/>
          <w:sz w:val="28"/>
          <w:szCs w:val="28"/>
          <w:lang w:eastAsia="en-US"/>
        </w:rPr>
        <w:t>«Красновское сельское поселение»</w:t>
      </w:r>
      <w:r w:rsidR="00B34332">
        <w:rPr>
          <w:kern w:val="2"/>
          <w:sz w:val="28"/>
          <w:szCs w:val="28"/>
          <w:lang w:eastAsia="en-US"/>
        </w:rPr>
        <w:t>,</w:t>
      </w:r>
      <w:r w:rsidR="00405CCF">
        <w:rPr>
          <w:kern w:val="2"/>
          <w:sz w:val="28"/>
          <w:szCs w:val="28"/>
          <w:lang w:eastAsia="en-US"/>
        </w:rPr>
        <w:t xml:space="preserve"> </w:t>
      </w:r>
      <w:r w:rsidR="00405CCF" w:rsidRPr="00405CCF">
        <w:rPr>
          <w:bCs/>
          <w:kern w:val="2"/>
          <w:sz w:val="28"/>
          <w:szCs w:val="28"/>
          <w:lang w:eastAsia="en-US"/>
        </w:rPr>
        <w:t>Администрация Красновского сельского поселения</w:t>
      </w:r>
    </w:p>
    <w:p w:rsidR="00405CCF" w:rsidRPr="00405CCF" w:rsidRDefault="00405CCF" w:rsidP="00405CCF">
      <w:pPr>
        <w:jc w:val="both"/>
        <w:rPr>
          <w:kern w:val="2"/>
          <w:sz w:val="28"/>
          <w:szCs w:val="28"/>
          <w:lang w:eastAsia="en-US"/>
        </w:rPr>
      </w:pPr>
    </w:p>
    <w:p w:rsidR="00405CCF" w:rsidRPr="00405CCF" w:rsidRDefault="00405CCF" w:rsidP="00405CCF">
      <w:pPr>
        <w:jc w:val="center"/>
        <w:rPr>
          <w:b/>
          <w:bCs/>
          <w:kern w:val="2"/>
          <w:sz w:val="28"/>
          <w:szCs w:val="28"/>
          <w:lang w:eastAsia="en-US"/>
        </w:rPr>
      </w:pPr>
      <w:r w:rsidRPr="00405CCF">
        <w:rPr>
          <w:b/>
          <w:bCs/>
          <w:kern w:val="2"/>
          <w:sz w:val="28"/>
          <w:szCs w:val="28"/>
          <w:lang w:eastAsia="en-US"/>
        </w:rPr>
        <w:t>ПОСТАНОВЛЯЕТ:</w:t>
      </w:r>
    </w:p>
    <w:p w:rsidR="0013701B" w:rsidRPr="0013701B" w:rsidRDefault="0013701B" w:rsidP="0013701B">
      <w:pPr>
        <w:jc w:val="both"/>
        <w:rPr>
          <w:kern w:val="2"/>
          <w:sz w:val="28"/>
          <w:szCs w:val="28"/>
          <w:lang w:eastAsia="en-US"/>
        </w:rPr>
      </w:pPr>
    </w:p>
    <w:p w:rsidR="0013701B" w:rsidRPr="0013701B" w:rsidRDefault="0013701B" w:rsidP="00405CCF">
      <w:pPr>
        <w:spacing w:after="240"/>
        <w:jc w:val="both"/>
        <w:rPr>
          <w:kern w:val="2"/>
          <w:sz w:val="28"/>
          <w:szCs w:val="28"/>
          <w:lang w:eastAsia="en-US"/>
        </w:rPr>
      </w:pPr>
      <w:r w:rsidRPr="0013701B">
        <w:rPr>
          <w:kern w:val="2"/>
          <w:sz w:val="28"/>
          <w:szCs w:val="28"/>
          <w:lang w:eastAsia="en-US"/>
        </w:rPr>
        <w:t xml:space="preserve">1. Печать Администрации </w:t>
      </w:r>
      <w:r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7C2212">
        <w:rPr>
          <w:kern w:val="2"/>
          <w:sz w:val="28"/>
          <w:szCs w:val="28"/>
          <w:lang w:eastAsia="en-US"/>
        </w:rPr>
        <w:t>старого образца (О</w:t>
      </w:r>
      <w:r w:rsidRPr="0013701B">
        <w:rPr>
          <w:kern w:val="2"/>
          <w:sz w:val="28"/>
          <w:szCs w:val="28"/>
          <w:lang w:eastAsia="en-US"/>
        </w:rPr>
        <w:t xml:space="preserve">бразец №1) признать не действующей и не подлежащей применению с </w:t>
      </w:r>
      <w:r>
        <w:rPr>
          <w:kern w:val="2"/>
          <w:sz w:val="28"/>
          <w:szCs w:val="28"/>
          <w:lang w:eastAsia="en-US"/>
        </w:rPr>
        <w:t>17.02.2023</w:t>
      </w:r>
      <w:r w:rsidRPr="0013701B">
        <w:rPr>
          <w:kern w:val="2"/>
          <w:sz w:val="28"/>
          <w:szCs w:val="28"/>
          <w:lang w:eastAsia="en-US"/>
        </w:rPr>
        <w:t xml:space="preserve"> года.</w:t>
      </w:r>
    </w:p>
    <w:p w:rsidR="0013701B" w:rsidRPr="0013701B" w:rsidRDefault="0013701B" w:rsidP="00405CCF">
      <w:pPr>
        <w:spacing w:after="240"/>
        <w:jc w:val="both"/>
        <w:rPr>
          <w:kern w:val="2"/>
          <w:sz w:val="28"/>
          <w:szCs w:val="28"/>
          <w:lang w:eastAsia="en-US"/>
        </w:rPr>
      </w:pPr>
      <w:r w:rsidRPr="0013701B">
        <w:rPr>
          <w:kern w:val="2"/>
          <w:sz w:val="28"/>
          <w:szCs w:val="28"/>
          <w:lang w:eastAsia="en-US"/>
        </w:rPr>
        <w:t xml:space="preserve">2. Установить, что с </w:t>
      </w:r>
      <w:r>
        <w:rPr>
          <w:kern w:val="2"/>
          <w:sz w:val="28"/>
          <w:szCs w:val="28"/>
          <w:lang w:eastAsia="en-US"/>
        </w:rPr>
        <w:t>17</w:t>
      </w:r>
      <w:r w:rsidRPr="0013701B">
        <w:rPr>
          <w:kern w:val="2"/>
          <w:sz w:val="28"/>
          <w:szCs w:val="28"/>
          <w:lang w:eastAsia="en-US"/>
        </w:rPr>
        <w:t>.02.20</w:t>
      </w:r>
      <w:r>
        <w:rPr>
          <w:kern w:val="2"/>
          <w:sz w:val="28"/>
          <w:szCs w:val="28"/>
          <w:lang w:eastAsia="en-US"/>
        </w:rPr>
        <w:t>23</w:t>
      </w:r>
      <w:r w:rsidRPr="0013701B">
        <w:rPr>
          <w:kern w:val="2"/>
          <w:sz w:val="28"/>
          <w:szCs w:val="28"/>
          <w:lang w:eastAsia="en-US"/>
        </w:rPr>
        <w:t xml:space="preserve"> года пр</w:t>
      </w:r>
      <w:r w:rsidR="007C2212">
        <w:rPr>
          <w:kern w:val="2"/>
          <w:sz w:val="28"/>
          <w:szCs w:val="28"/>
          <w:lang w:eastAsia="en-US"/>
        </w:rPr>
        <w:t>именять печать нового образца (О</w:t>
      </w:r>
      <w:r w:rsidRPr="0013701B">
        <w:rPr>
          <w:kern w:val="2"/>
          <w:sz w:val="28"/>
          <w:szCs w:val="28"/>
          <w:lang w:eastAsia="en-US"/>
        </w:rPr>
        <w:t xml:space="preserve">бразец </w:t>
      </w:r>
      <w:r w:rsidR="007C2212">
        <w:rPr>
          <w:kern w:val="2"/>
          <w:sz w:val="28"/>
          <w:szCs w:val="28"/>
          <w:lang w:eastAsia="en-US"/>
        </w:rPr>
        <w:t>№</w:t>
      </w:r>
      <w:r w:rsidRPr="0013701B">
        <w:rPr>
          <w:kern w:val="2"/>
          <w:sz w:val="28"/>
          <w:szCs w:val="28"/>
          <w:lang w:eastAsia="en-US"/>
        </w:rPr>
        <w:t>2).</w:t>
      </w:r>
    </w:p>
    <w:p w:rsidR="0013701B" w:rsidRDefault="0013701B" w:rsidP="00405CCF">
      <w:pPr>
        <w:spacing w:after="240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</w:t>
      </w:r>
      <w:r w:rsidRPr="0013701B">
        <w:rPr>
          <w:kern w:val="2"/>
          <w:sz w:val="28"/>
          <w:szCs w:val="28"/>
          <w:lang w:eastAsia="en-US"/>
        </w:rPr>
        <w:t>. Настоящее постановление вступает в силу со дня</w:t>
      </w:r>
      <w:r w:rsidR="00405CCF">
        <w:rPr>
          <w:kern w:val="2"/>
          <w:sz w:val="28"/>
          <w:szCs w:val="28"/>
          <w:lang w:eastAsia="en-US"/>
        </w:rPr>
        <w:t xml:space="preserve"> его подписания</w:t>
      </w:r>
      <w:r w:rsidRPr="0013701B">
        <w:rPr>
          <w:kern w:val="2"/>
          <w:sz w:val="28"/>
          <w:szCs w:val="28"/>
          <w:lang w:eastAsia="en-US"/>
        </w:rPr>
        <w:t>.</w:t>
      </w:r>
    </w:p>
    <w:p w:rsidR="0013701B" w:rsidRPr="0013701B" w:rsidRDefault="0013701B" w:rsidP="00405CCF">
      <w:pPr>
        <w:spacing w:after="240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4. </w:t>
      </w:r>
      <w:r w:rsidRPr="0013701B">
        <w:rPr>
          <w:kern w:val="2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C36EAC" w:rsidRPr="00C36EAC" w:rsidTr="00C36EAC">
        <w:trPr>
          <w:trHeight w:val="335"/>
        </w:trPr>
        <w:tc>
          <w:tcPr>
            <w:tcW w:w="4531" w:type="dxa"/>
            <w:shd w:val="clear" w:color="auto" w:fill="auto"/>
          </w:tcPr>
          <w:p w:rsidR="00405CCF" w:rsidRPr="00C36EAC" w:rsidRDefault="00405CCF" w:rsidP="00C36E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C36EAC">
              <w:rPr>
                <w:kern w:val="2"/>
                <w:sz w:val="28"/>
                <w:szCs w:val="28"/>
                <w:lang w:eastAsia="en-US"/>
              </w:rPr>
              <w:t>Образец №1</w:t>
            </w:r>
          </w:p>
        </w:tc>
        <w:tc>
          <w:tcPr>
            <w:tcW w:w="4532" w:type="dxa"/>
            <w:shd w:val="clear" w:color="auto" w:fill="auto"/>
          </w:tcPr>
          <w:p w:rsidR="00405CCF" w:rsidRPr="00C36EAC" w:rsidRDefault="00405CCF" w:rsidP="00C36E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C36EAC">
              <w:rPr>
                <w:kern w:val="2"/>
                <w:sz w:val="28"/>
                <w:szCs w:val="28"/>
                <w:lang w:eastAsia="en-US"/>
              </w:rPr>
              <w:t>Образец №2</w:t>
            </w:r>
          </w:p>
        </w:tc>
      </w:tr>
      <w:tr w:rsidR="00C36EAC" w:rsidRPr="00C36EAC" w:rsidTr="00C36EAC">
        <w:trPr>
          <w:trHeight w:val="3058"/>
        </w:trPr>
        <w:tc>
          <w:tcPr>
            <w:tcW w:w="4531" w:type="dxa"/>
            <w:shd w:val="clear" w:color="auto" w:fill="auto"/>
          </w:tcPr>
          <w:p w:rsidR="00405CCF" w:rsidRPr="00C36EAC" w:rsidRDefault="00405CCF" w:rsidP="00C36E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2" w:type="dxa"/>
            <w:shd w:val="clear" w:color="auto" w:fill="auto"/>
          </w:tcPr>
          <w:p w:rsidR="00405CCF" w:rsidRPr="00C36EAC" w:rsidRDefault="00405CCF" w:rsidP="00C36E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13701B" w:rsidRPr="0013701B" w:rsidRDefault="0013701B" w:rsidP="0013701B">
      <w:pPr>
        <w:jc w:val="both"/>
        <w:rPr>
          <w:kern w:val="2"/>
          <w:sz w:val="28"/>
          <w:szCs w:val="28"/>
          <w:lang w:eastAsia="en-US"/>
        </w:rPr>
      </w:pPr>
    </w:p>
    <w:p w:rsidR="0013701B" w:rsidRPr="0013701B" w:rsidRDefault="0013701B" w:rsidP="0013701B">
      <w:pPr>
        <w:jc w:val="both"/>
        <w:rPr>
          <w:kern w:val="2"/>
          <w:sz w:val="28"/>
          <w:szCs w:val="28"/>
          <w:lang w:eastAsia="en-US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B11F1C" w:rsidRDefault="00253ED3" w:rsidP="00405CCF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405CC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  <w:r w:rsidR="008E451C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405CCF">
        <w:rPr>
          <w:sz w:val="28"/>
          <w:szCs w:val="28"/>
        </w:rPr>
        <w:t>Михайленко</w:t>
      </w:r>
    </w:p>
    <w:sectPr w:rsidR="00B11F1C" w:rsidSect="00E47C28">
      <w:footerReference w:type="default" r:id="rId7"/>
      <w:footnotePr>
        <w:numFmt w:val="chicago"/>
        <w:numRestart w:val="eachPage"/>
      </w:footnotePr>
      <w:pgSz w:w="11905" w:h="16838" w:code="9"/>
      <w:pgMar w:top="567" w:right="964" w:bottom="993" w:left="1843" w:header="567" w:footer="567" w:gutter="0"/>
      <w:pgNumType w:start="19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25A8" w:rsidRDefault="001E25A8" w:rsidP="00537ECA">
      <w:r>
        <w:separator/>
      </w:r>
    </w:p>
  </w:endnote>
  <w:endnote w:type="continuationSeparator" w:id="0">
    <w:p w:rsidR="001E25A8" w:rsidRDefault="001E25A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25A8" w:rsidRDefault="001E25A8" w:rsidP="00537ECA">
      <w:r>
        <w:separator/>
      </w:r>
    </w:p>
  </w:footnote>
  <w:footnote w:type="continuationSeparator" w:id="0">
    <w:p w:rsidR="001E25A8" w:rsidRDefault="001E25A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11E3D"/>
    <w:rsid w:val="0007277E"/>
    <w:rsid w:val="000872FE"/>
    <w:rsid w:val="000A2BCF"/>
    <w:rsid w:val="000B3B8D"/>
    <w:rsid w:val="00101315"/>
    <w:rsid w:val="00104A34"/>
    <w:rsid w:val="00105AC0"/>
    <w:rsid w:val="001069A7"/>
    <w:rsid w:val="001145E3"/>
    <w:rsid w:val="001245B5"/>
    <w:rsid w:val="0013701B"/>
    <w:rsid w:val="0014386F"/>
    <w:rsid w:val="00143BE2"/>
    <w:rsid w:val="00157AC1"/>
    <w:rsid w:val="001954E9"/>
    <w:rsid w:val="001E25A8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3F6B48"/>
    <w:rsid w:val="00405CCF"/>
    <w:rsid w:val="00406EAE"/>
    <w:rsid w:val="00417EA6"/>
    <w:rsid w:val="004217F1"/>
    <w:rsid w:val="0043720B"/>
    <w:rsid w:val="00445561"/>
    <w:rsid w:val="004820BF"/>
    <w:rsid w:val="004B51E7"/>
    <w:rsid w:val="004C3D4E"/>
    <w:rsid w:val="004E06EA"/>
    <w:rsid w:val="004E39D9"/>
    <w:rsid w:val="004F1BC4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6A4D89"/>
    <w:rsid w:val="00721E00"/>
    <w:rsid w:val="007258D3"/>
    <w:rsid w:val="0074686A"/>
    <w:rsid w:val="0079736C"/>
    <w:rsid w:val="0079784C"/>
    <w:rsid w:val="007B534F"/>
    <w:rsid w:val="007C2212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451C"/>
    <w:rsid w:val="008E79F5"/>
    <w:rsid w:val="00927B0C"/>
    <w:rsid w:val="00930FB0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B5A2A"/>
    <w:rsid w:val="00AC4CBC"/>
    <w:rsid w:val="00AC4E47"/>
    <w:rsid w:val="00AC6100"/>
    <w:rsid w:val="00AE7BC6"/>
    <w:rsid w:val="00B11F1C"/>
    <w:rsid w:val="00B17F16"/>
    <w:rsid w:val="00B34332"/>
    <w:rsid w:val="00B568E0"/>
    <w:rsid w:val="00B92FD7"/>
    <w:rsid w:val="00BE34B9"/>
    <w:rsid w:val="00C10206"/>
    <w:rsid w:val="00C218AD"/>
    <w:rsid w:val="00C21BA3"/>
    <w:rsid w:val="00C25AC9"/>
    <w:rsid w:val="00C35F77"/>
    <w:rsid w:val="00C369C0"/>
    <w:rsid w:val="00C36EAC"/>
    <w:rsid w:val="00C71038"/>
    <w:rsid w:val="00C86540"/>
    <w:rsid w:val="00D54926"/>
    <w:rsid w:val="00D74020"/>
    <w:rsid w:val="00DE477C"/>
    <w:rsid w:val="00E35937"/>
    <w:rsid w:val="00E4748F"/>
    <w:rsid w:val="00E47C28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13F2"/>
    <w:rsid w:val="00F55250"/>
    <w:rsid w:val="00F602A2"/>
    <w:rsid w:val="00F6054A"/>
    <w:rsid w:val="00F827D2"/>
    <w:rsid w:val="00F93C8C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AD2580-A70B-4B5D-8E60-37FF8EAA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table" w:styleId="ae">
    <w:name w:val="Table Grid"/>
    <w:basedOn w:val="a1"/>
    <w:uiPriority w:val="59"/>
    <w:rsid w:val="00137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05C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05C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</vt:vector>
  </TitlesOfParts>
  <Company>Е-Степановское сельское поселение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2023-03-07T11:48:00Z</cp:lastPrinted>
  <dcterms:created xsi:type="dcterms:W3CDTF">2025-07-14T16:44:00Z</dcterms:created>
  <dcterms:modified xsi:type="dcterms:W3CDTF">2025-07-14T16:44:00Z</dcterms:modified>
</cp:coreProperties>
</file>